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C2A65">
      <w:pPr>
        <w:spacing w:line="400" w:lineRule="exact"/>
        <w:rPr>
          <w:rFonts w:ascii="方正小标宋简体" w:hAnsi="宋体" w:eastAsia="方正小标宋简体" w:cs="Times New Roman"/>
          <w:b/>
          <w:sz w:val="24"/>
        </w:rPr>
      </w:pPr>
      <w:r>
        <w:rPr>
          <w:rFonts w:hint="eastAsia" w:ascii="宋体" w:hAnsi="宋体" w:eastAsia="宋体" w:cs="Times New Roman"/>
          <w:b/>
          <w:sz w:val="24"/>
        </w:rPr>
        <w:t>附件1：</w:t>
      </w:r>
      <w:r>
        <w:rPr>
          <w:rFonts w:hint="eastAsia" w:ascii="方正小标宋简体" w:hAnsi="宋体" w:eastAsia="方正小标宋简体" w:cs="Times New Roman"/>
          <w:b/>
          <w:sz w:val="24"/>
        </w:rPr>
        <w:t>采购需求及响应报价表</w:t>
      </w:r>
    </w:p>
    <w:p w14:paraId="23C139CB">
      <w:pPr>
        <w:spacing w:line="400" w:lineRule="exact"/>
        <w:rPr>
          <w:rFonts w:hint="eastAsia" w:ascii="宋体" w:hAnsi="宋体" w:eastAsia="宋体" w:cs="Times New Roman"/>
          <w:b/>
          <w:sz w:val="24"/>
        </w:rPr>
      </w:pPr>
    </w:p>
    <w:p w14:paraId="044CD8C3">
      <w:pPr>
        <w:spacing w:line="400" w:lineRule="exact"/>
        <w:rPr>
          <w:rFonts w:hint="eastAsia" w:ascii="宋体" w:hAnsi="宋体" w:eastAsia="宋体" w:cs="Times New Roman"/>
          <w:b/>
          <w:bCs/>
          <w:sz w:val="24"/>
        </w:rPr>
      </w:pPr>
      <w:r>
        <w:rPr>
          <w:rFonts w:hint="eastAsia" w:ascii="宋体" w:hAnsi="宋体" w:eastAsia="宋体" w:cs="Times New Roman"/>
          <w:b/>
          <w:bCs/>
          <w:sz w:val="24"/>
        </w:rPr>
        <w:t>项目名称：广西中医药大学明秀校区数据中心机房电池室重建项目</w:t>
      </w:r>
    </w:p>
    <w:p w14:paraId="5D8D3FE6">
      <w:pPr>
        <w:spacing w:line="400" w:lineRule="exact"/>
        <w:rPr>
          <w:rFonts w:hint="eastAsia" w:ascii="宋体" w:hAnsi="宋体" w:eastAsia="宋体" w:cs="Times New Roman"/>
          <w:b/>
          <w:bCs/>
          <w:sz w:val="24"/>
        </w:rPr>
      </w:pPr>
      <w:r>
        <w:rPr>
          <w:rFonts w:hint="eastAsia" w:ascii="宋体" w:hAnsi="宋体" w:eastAsia="宋体" w:cs="Times New Roman"/>
          <w:b/>
          <w:bCs/>
          <w:sz w:val="24"/>
        </w:rPr>
        <w:t xml:space="preserve">项目编号: </w:t>
      </w:r>
      <w:r>
        <w:rPr>
          <w:rFonts w:ascii="宋体" w:hAnsi="宋体" w:eastAsia="宋体" w:cs="Times New Roman"/>
          <w:b/>
          <w:bCs/>
        </w:rPr>
        <w:t>GUCM-2024-XJ-030-LF</w:t>
      </w:r>
    </w:p>
    <w:p w14:paraId="21690F98">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rPr>
        <w:t>1.</w:t>
      </w:r>
      <w:r>
        <w:rPr>
          <w:rFonts w:hint="eastAsia" w:ascii="宋体" w:hAnsi="宋体" w:eastAsia="宋体" w:cs="Times New Roman"/>
          <w:b/>
        </w:rPr>
        <w:t>本需求</w:t>
      </w:r>
      <w:r>
        <w:rPr>
          <w:rFonts w:ascii="宋体" w:hAnsi="宋体" w:eastAsia="宋体" w:cs="Times New Roman"/>
          <w:b/>
          <w:bCs/>
        </w:rPr>
        <w:t>中</w:t>
      </w:r>
      <w:r>
        <w:rPr>
          <w:rFonts w:hint="eastAsia" w:ascii="宋体" w:hAnsi="宋体" w:eastAsia="宋体" w:cs="Times New Roman"/>
          <w:b/>
          <w:bCs/>
        </w:rPr>
        <w:t>的相关参数有</w:t>
      </w:r>
      <w:r>
        <w:rPr>
          <w:rFonts w:ascii="宋体" w:hAnsi="宋体" w:eastAsia="宋体" w:cs="Times New Roman"/>
          <w:b/>
          <w:bCs/>
        </w:rPr>
        <w:t>不明确或有误的，</w:t>
      </w:r>
      <w:r>
        <w:rPr>
          <w:rFonts w:hint="eastAsia" w:ascii="宋体" w:hAnsi="宋体" w:eastAsia="宋体" w:cs="Times New Roman"/>
          <w:b/>
          <w:bCs/>
        </w:rPr>
        <w:t>报价人</w:t>
      </w:r>
      <w:r>
        <w:rPr>
          <w:rFonts w:ascii="宋体" w:hAnsi="宋体" w:eastAsia="宋体" w:cs="Times New Roman"/>
          <w:b/>
          <w:bCs/>
        </w:rPr>
        <w:t>请以详细、正确的参数</w:t>
      </w:r>
      <w:r>
        <w:rPr>
          <w:rFonts w:hint="eastAsia" w:ascii="宋体" w:hAnsi="宋体" w:eastAsia="宋体" w:cs="Times New Roman"/>
          <w:b/>
          <w:bCs/>
        </w:rPr>
        <w:t>另做附件</w:t>
      </w:r>
      <w:r>
        <w:rPr>
          <w:rFonts w:ascii="宋体" w:hAnsi="宋体" w:eastAsia="宋体" w:cs="Times New Roman"/>
          <w:b/>
          <w:bCs/>
        </w:rPr>
        <w:t>。</w:t>
      </w:r>
    </w:p>
    <w:p w14:paraId="569084F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rPr>
        <w:t xml:space="preserve">  </w:t>
      </w:r>
      <w:r>
        <w:rPr>
          <w:rFonts w:ascii="宋体" w:hAnsi="宋体" w:eastAsia="宋体" w:cs="Times New Roman"/>
          <w:b/>
          <w:bCs/>
        </w:rPr>
        <w:t>2</w:t>
      </w:r>
      <w:r>
        <w:rPr>
          <w:rFonts w:hint="eastAsia" w:ascii="宋体" w:hAnsi="宋体" w:eastAsia="宋体" w:cs="Times New Roman"/>
          <w:b/>
          <w:bCs/>
        </w:rPr>
        <w:t>.报价人必须自行为其报价产品或服务侵犯其他供应商担相应法律责任</w:t>
      </w:r>
      <w:r>
        <w:rPr>
          <w:rFonts w:hint="eastAsia" w:ascii="宋体" w:hAnsi="宋体" w:eastAsia="宋体" w:cs="Times New Roman"/>
          <w:b/>
          <w:bCs/>
          <w:szCs w:val="21"/>
        </w:rPr>
        <w:t>。</w:t>
      </w:r>
    </w:p>
    <w:p w14:paraId="1D625E3A">
      <w:pPr>
        <w:spacing w:line="360" w:lineRule="exact"/>
        <w:ind w:left="-10" w:leftChars="-5" w:right="2" w:rightChars="1" w:firstLine="422" w:firstLineChars="200"/>
        <w:rPr>
          <w:rFonts w:hint="eastAsia" w:ascii="宋体" w:hAnsi="宋体" w:eastAsia="宋体" w:cs="Times New Roman"/>
          <w:b/>
          <w:bCs/>
          <w:szCs w:val="21"/>
        </w:rPr>
      </w:pPr>
    </w:p>
    <w:p w14:paraId="7D503D57">
      <w:pPr>
        <w:spacing w:line="360" w:lineRule="exact"/>
        <w:ind w:left="-10" w:leftChars="-5" w:right="2" w:rightChars="1" w:firstLine="422" w:firstLineChars="200"/>
        <w:rPr>
          <w:rFonts w:hint="eastAsia"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14:paraId="65A0B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2CC32F11">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0CCBF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C99B469">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7BDB51B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14:paraId="0CC74E82">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14:paraId="7769550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396DC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67182CD">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14:paraId="6A6F1EB6">
            <w:pPr>
              <w:autoSpaceDE w:val="0"/>
              <w:autoSpaceDN w:val="0"/>
              <w:adjustRightInd w:val="0"/>
              <w:spacing w:line="360" w:lineRule="auto"/>
              <w:rPr>
                <w:rFonts w:hint="eastAsia" w:ascii="宋体" w:hAnsi="宋体" w:eastAsia="宋体" w:cs="Times New Roman"/>
                <w:szCs w:val="21"/>
              </w:rPr>
            </w:pPr>
            <w:r>
              <w:rPr>
                <w:rFonts w:hint="eastAsia" w:ascii="宋体" w:hAnsi="宋体" w:eastAsia="宋体" w:cs="Times New Roman"/>
                <w:b/>
                <w:bCs/>
                <w:sz w:val="24"/>
              </w:rPr>
              <w:t>广西中医药大学明秀校区数据中心机房电池室重建项目</w:t>
            </w:r>
          </w:p>
        </w:tc>
        <w:tc>
          <w:tcPr>
            <w:tcW w:w="1515" w:type="dxa"/>
            <w:tcBorders>
              <w:top w:val="single" w:color="auto" w:sz="4" w:space="0"/>
              <w:left w:val="single" w:color="auto" w:sz="4" w:space="0"/>
              <w:bottom w:val="single" w:color="auto" w:sz="4" w:space="0"/>
              <w:right w:val="single" w:color="auto" w:sz="4" w:space="0"/>
            </w:tcBorders>
            <w:vAlign w:val="center"/>
          </w:tcPr>
          <w:p w14:paraId="6BA86866">
            <w:pPr>
              <w:spacing w:line="360" w:lineRule="auto"/>
              <w:jc w:val="center"/>
              <w:rPr>
                <w:rFonts w:hint="eastAsia" w:ascii="宋体" w:hAnsi="宋体" w:eastAsia="宋体" w:cs="Times New Roman"/>
                <w:szCs w:val="21"/>
              </w:rPr>
            </w:pPr>
            <w:r>
              <w:rPr>
                <w:rFonts w:hint="eastAsia" w:ascii="宋体" w:hAnsi="宋体" w:eastAsia="宋体" w:cs="Times New Roman"/>
                <w:szCs w:val="21"/>
              </w:rPr>
              <w:t>1项</w:t>
            </w:r>
          </w:p>
        </w:tc>
        <w:tc>
          <w:tcPr>
            <w:tcW w:w="5750" w:type="dxa"/>
            <w:tcBorders>
              <w:top w:val="single" w:color="auto" w:sz="4" w:space="0"/>
              <w:left w:val="single" w:color="auto" w:sz="4" w:space="0"/>
              <w:bottom w:val="single" w:color="auto" w:sz="4" w:space="0"/>
              <w:right w:val="single" w:color="auto" w:sz="4" w:space="0"/>
            </w:tcBorders>
            <w:vAlign w:val="center"/>
          </w:tcPr>
          <w:p w14:paraId="4832687D">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4434A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978C3E">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040B9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4ED0EC26">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23A48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5DF0B336">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三、供应商报价（供应商报价需附上附件3中采购需求</w:t>
            </w:r>
            <w:r>
              <w:rPr>
                <w:rFonts w:hint="eastAsia" w:ascii="宋体" w:hAnsi="宋体" w:cs="宋体"/>
                <w:kern w:val="0"/>
                <w:szCs w:val="21"/>
              </w:rPr>
              <w:t>二、广西中医药大学明秀校区数据中心机房电池室重建项目预算表</w:t>
            </w:r>
            <w:r>
              <w:rPr>
                <w:rFonts w:hint="eastAsia" w:ascii="宋体" w:hAnsi="宋体" w:eastAsia="宋体" w:cs="Times New Roman"/>
                <w:b/>
                <w:szCs w:val="21"/>
              </w:rPr>
              <w:t>的报价清单）</w:t>
            </w:r>
            <w:bookmarkStart w:id="0" w:name="_GoBack"/>
            <w:bookmarkEnd w:id="0"/>
          </w:p>
        </w:tc>
      </w:tr>
      <w:tr w14:paraId="377A8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1A43EB">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：报价为包干价。</w:t>
            </w:r>
          </w:p>
        </w:tc>
      </w:tr>
      <w:tr w14:paraId="43E179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34842BC">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14:paraId="249F5FF2">
            <w:pPr>
              <w:widowControl/>
              <w:jc w:val="center"/>
              <w:textAlignment w:val="center"/>
              <w:rPr>
                <w:rFonts w:hint="eastAsia" w:ascii="宋体" w:hAnsi="宋体" w:eastAsia="宋体" w:cs="宋体"/>
                <w:b/>
                <w:color w:val="000000"/>
                <w:szCs w:val="21"/>
              </w:rPr>
            </w:pPr>
            <w:r>
              <w:rPr>
                <w:rFonts w:hint="eastAsia" w:ascii="宋体" w:hAnsi="宋体" w:eastAsia="宋体" w:cs="Times New Roman"/>
                <w:b/>
                <w:szCs w:val="21"/>
              </w:rPr>
              <w:t>采购项目</w:t>
            </w:r>
          </w:p>
        </w:tc>
        <w:tc>
          <w:tcPr>
            <w:tcW w:w="1515" w:type="dxa"/>
            <w:tcBorders>
              <w:top w:val="single" w:color="auto" w:sz="4" w:space="0"/>
              <w:left w:val="single" w:color="auto" w:sz="4" w:space="0"/>
              <w:bottom w:val="single" w:color="auto" w:sz="4" w:space="0"/>
              <w:right w:val="single" w:color="auto" w:sz="4" w:space="0"/>
            </w:tcBorders>
            <w:vAlign w:val="center"/>
          </w:tcPr>
          <w:p w14:paraId="20887D87">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计量单位</w:t>
            </w:r>
          </w:p>
        </w:tc>
        <w:tc>
          <w:tcPr>
            <w:tcW w:w="5750" w:type="dxa"/>
            <w:tcBorders>
              <w:top w:val="single" w:color="auto" w:sz="4" w:space="0"/>
              <w:left w:val="single" w:color="auto" w:sz="4" w:space="0"/>
              <w:bottom w:val="single" w:color="auto" w:sz="4" w:space="0"/>
              <w:right w:val="single" w:color="auto" w:sz="4" w:space="0"/>
            </w:tcBorders>
            <w:vAlign w:val="center"/>
          </w:tcPr>
          <w:p w14:paraId="1DC9E146">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总金额（元）</w:t>
            </w:r>
          </w:p>
          <w:p w14:paraId="0E787D48">
            <w:pPr>
              <w:widowControl/>
              <w:jc w:val="center"/>
              <w:textAlignment w:val="center"/>
              <w:rPr>
                <w:rFonts w:hint="eastAsia" w:ascii="宋体" w:hAnsi="宋体" w:eastAsia="宋体" w:cs="宋体"/>
                <w:b/>
                <w:color w:val="000000"/>
                <w:szCs w:val="21"/>
              </w:rPr>
            </w:pPr>
          </w:p>
        </w:tc>
      </w:tr>
      <w:tr w14:paraId="00887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840E64A">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6C5E40E6">
            <w:pPr>
              <w:pStyle w:val="2"/>
              <w:rPr>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5224244E">
            <w:pPr>
              <w:widowControl/>
              <w:jc w:val="center"/>
              <w:rPr>
                <w:rFonts w:hint="eastAsia" w:ascii="宋体" w:hAnsi="宋体" w:eastAsia="宋体" w:cs="Times New Roman"/>
                <w:szCs w:val="21"/>
              </w:rPr>
            </w:pP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14:paraId="7E21FD5C">
            <w:pPr>
              <w:widowControl/>
              <w:jc w:val="center"/>
              <w:textAlignment w:val="center"/>
              <w:rPr>
                <w:rFonts w:hint="eastAsia" w:ascii="宋体" w:hAnsi="宋体" w:eastAsia="宋体" w:cs="Times New Roman"/>
                <w:szCs w:val="21"/>
              </w:rPr>
            </w:pPr>
          </w:p>
        </w:tc>
      </w:tr>
      <w:tr w14:paraId="767EE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4082C7B1">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             小写人民币：          </w:t>
            </w:r>
          </w:p>
        </w:tc>
      </w:tr>
    </w:tbl>
    <w:p w14:paraId="3ABB4F0E">
      <w:pPr>
        <w:tabs>
          <w:tab w:val="center" w:pos="4153"/>
        </w:tabs>
        <w:snapToGrid w:val="0"/>
        <w:spacing w:before="50" w:after="50" w:line="360" w:lineRule="atLeast"/>
        <w:rPr>
          <w:rFonts w:hint="eastAsia" w:ascii="宋体" w:hAnsi="宋体" w:eastAsia="宋体" w:cs="仿宋_GB2312"/>
          <w:color w:val="000000"/>
          <w:sz w:val="18"/>
          <w:szCs w:val="18"/>
        </w:rPr>
      </w:pPr>
    </w:p>
    <w:p w14:paraId="15B10AC1">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供货商名称（盖章）： </w:t>
      </w:r>
    </w:p>
    <w:p w14:paraId="6C02E505">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F828A81">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联系人及联系电话： </w:t>
      </w:r>
    </w:p>
    <w:p w14:paraId="28BD936D">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p w14:paraId="5CA8588D">
      <w:pPr>
        <w:pStyle w:val="3"/>
        <w:widowControl/>
        <w:shd w:val="clear" w:color="auto" w:fill="FFFFFF"/>
        <w:spacing w:beforeAutospacing="0" w:after="270" w:afterAutospacing="0" w:line="405" w:lineRule="atLeast"/>
        <w:rPr>
          <w:rFonts w:hint="eastAsia" w:ascii="仿宋" w:hAnsi="仿宋" w:eastAsia="仿宋" w:cs="仿宋"/>
          <w:color w:val="333333"/>
          <w:shd w:val="clear" w:color="auto" w:fill="FFFFFF"/>
        </w:rPr>
      </w:pPr>
    </w:p>
    <w:p w14:paraId="54A684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Mzg3MjM3Y2M2NWE5NTU5NDhjMmIyNGU5YzQ3ODAifQ=="/>
  </w:docVars>
  <w:rsids>
    <w:rsidRoot w:val="56003997"/>
    <w:rsid w:val="004A759B"/>
    <w:rsid w:val="00D64398"/>
    <w:rsid w:val="00F01E09"/>
    <w:rsid w:val="0DA32B3E"/>
    <w:rsid w:val="56003997"/>
    <w:rsid w:val="59F04DF3"/>
    <w:rsid w:val="7A004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350</Words>
  <Characters>352</Characters>
  <Lines>3</Lines>
  <Paragraphs>1</Paragraphs>
  <TotalTime>0</TotalTime>
  <ScaleCrop>false</ScaleCrop>
  <LinksUpToDate>false</LinksUpToDate>
  <CharactersWithSpaces>440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2024-10-16T01:34:00Z</dcterms:created>
  <dc:creator>DELL</dc:creator>
  <cp:lastModifiedBy>匿名用户</cp:lastModifiedBy>
  <dcterms:modified xsi:type="dcterms:W3CDTF">2024-10-16T03:07:44Z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6A87052D145B4551A9BD90324B561A91_11</vt:lpwstr>
  </property>
</Properties>
</file>